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color w:val="000000"/>
          <w:rtl w:val="0"/>
        </w:rPr>
        <w:t xml:space="preserve">ASA Board of Directors Meeting Agenda/Minutes: </w:t>
      </w:r>
      <w:r w:rsidDel="00000000" w:rsidR="00000000" w:rsidRPr="00000000">
        <w:rPr>
          <w:rFonts w:ascii="Arial" w:cs="Arial" w:eastAsia="Arial" w:hAnsi="Arial"/>
          <w:rtl w:val="0"/>
        </w:rPr>
        <w:t xml:space="preserve">August 23, 2023</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Location: On-Line Virtual Meeting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Pr>
        <w:drawing>
          <wp:inline distB="0" distT="0" distL="0" distR="0">
            <wp:extent cx="5943600" cy="979805"/>
            <wp:effectExtent b="0" l="0" r="0" t="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979805"/>
                    </a:xfrm>
                    <a:prstGeom prst="rect"/>
                    <a:ln/>
                  </pic:spPr>
                </pic:pic>
              </a:graphicData>
            </a:graphic>
          </wp:inline>
        </w:drawing>
      </w:r>
      <w:r w:rsidDel="00000000" w:rsidR="00000000" w:rsidRPr="00000000">
        <w:rPr>
          <w:rtl w:val="0"/>
        </w:rPr>
      </w:r>
    </w:p>
    <w:tbl>
      <w:tblPr>
        <w:tblStyle w:val="Table1"/>
        <w:tblW w:w="1098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4590"/>
        <w:gridCol w:w="2430"/>
        <w:gridCol w:w="2700"/>
        <w:tblGridChange w:id="0">
          <w:tblGrid>
            <w:gridCol w:w="1260"/>
            <w:gridCol w:w="4590"/>
            <w:gridCol w:w="2430"/>
            <w:gridCol w:w="2700"/>
          </w:tblGrid>
        </w:tblGridChange>
      </w:tblGrid>
      <w:tr>
        <w:trPr>
          <w:cantSplit w:val="0"/>
          <w:trHeight w:val="560" w:hRule="atLeast"/>
          <w:tblHeader w:val="0"/>
        </w:trPr>
        <w:tc>
          <w:tcPr>
            <w:shd w:fill="b4c6e7" w:val="clear"/>
          </w:tcPr>
          <w:p w:rsidR="00000000" w:rsidDel="00000000" w:rsidP="00000000" w:rsidRDefault="00000000" w:rsidRPr="00000000" w14:paraId="00000004">
            <w:pPr>
              <w:rPr>
                <w:b w:val="1"/>
              </w:rPr>
            </w:pPr>
            <w:r w:rsidDel="00000000" w:rsidR="00000000" w:rsidRPr="00000000">
              <w:rPr>
                <w:b w:val="1"/>
                <w:rtl w:val="0"/>
              </w:rPr>
              <w:t xml:space="preserve">Start time</w:t>
            </w:r>
          </w:p>
        </w:tc>
        <w:tc>
          <w:tcPr>
            <w:shd w:fill="b4c6e7" w:val="clear"/>
          </w:tcPr>
          <w:p w:rsidR="00000000" w:rsidDel="00000000" w:rsidP="00000000" w:rsidRDefault="00000000" w:rsidRPr="00000000" w14:paraId="00000005">
            <w:pPr>
              <w:rPr>
                <w:b w:val="1"/>
              </w:rPr>
            </w:pPr>
            <w:r w:rsidDel="00000000" w:rsidR="00000000" w:rsidRPr="00000000">
              <w:rPr>
                <w:b w:val="1"/>
                <w:rtl w:val="0"/>
              </w:rPr>
              <w:t xml:space="preserve">Subject Matter</w:t>
            </w:r>
          </w:p>
        </w:tc>
        <w:tc>
          <w:tcPr>
            <w:shd w:fill="b4c6e7" w:val="clear"/>
          </w:tcPr>
          <w:p w:rsidR="00000000" w:rsidDel="00000000" w:rsidP="00000000" w:rsidRDefault="00000000" w:rsidRPr="00000000" w14:paraId="00000006">
            <w:pPr>
              <w:rPr>
                <w:b w:val="1"/>
              </w:rPr>
            </w:pPr>
            <w:r w:rsidDel="00000000" w:rsidR="00000000" w:rsidRPr="00000000">
              <w:rPr>
                <w:b w:val="1"/>
                <w:rtl w:val="0"/>
              </w:rPr>
              <w:t xml:space="preserve">Person leading</w:t>
            </w:r>
          </w:p>
        </w:tc>
        <w:tc>
          <w:tcPr>
            <w:shd w:fill="b4c6e7" w:val="clear"/>
          </w:tcPr>
          <w:p w:rsidR="00000000" w:rsidDel="00000000" w:rsidP="00000000" w:rsidRDefault="00000000" w:rsidRPr="00000000" w14:paraId="00000007">
            <w:pPr>
              <w:rPr>
                <w:b w:val="1"/>
              </w:rPr>
            </w:pPr>
            <w:r w:rsidDel="00000000" w:rsidR="00000000" w:rsidRPr="00000000">
              <w:rPr>
                <w:b w:val="1"/>
                <w:rtl w:val="0"/>
              </w:rPr>
              <w:t xml:space="preserve">Action items/person responsible/deadline</w:t>
            </w:r>
          </w:p>
        </w:tc>
      </w:tr>
      <w:tr>
        <w:trPr>
          <w:cantSplit w:val="0"/>
          <w:trHeight w:val="300" w:hRule="atLeast"/>
          <w:tblHeader w:val="0"/>
        </w:trPr>
        <w:tc>
          <w:tcPr/>
          <w:p w:rsidR="00000000" w:rsidDel="00000000" w:rsidP="00000000" w:rsidRDefault="00000000" w:rsidRPr="00000000" w14:paraId="00000008">
            <w:pPr>
              <w:rPr>
                <w:b w:val="1"/>
              </w:rPr>
            </w:pPr>
            <w:r w:rsidDel="00000000" w:rsidR="00000000" w:rsidRPr="00000000">
              <w:rPr>
                <w:b w:val="1"/>
                <w:rtl w:val="0"/>
              </w:rPr>
              <w:t xml:space="preserve">Present</w:t>
            </w:r>
          </w:p>
        </w:tc>
        <w:tc>
          <w:tcPr/>
          <w:p w:rsidR="00000000" w:rsidDel="00000000" w:rsidP="00000000" w:rsidRDefault="00000000" w:rsidRPr="00000000" w14:paraId="00000009">
            <w:pPr>
              <w:rPr>
                <w:b w:val="1"/>
              </w:rPr>
            </w:pPr>
            <w:r w:rsidDel="00000000" w:rsidR="00000000" w:rsidRPr="00000000">
              <w:rPr>
                <w:b w:val="1"/>
                <w:rtl w:val="0"/>
              </w:rPr>
              <w:t xml:space="preserve">Board – Drew Rogers, Mike Kwiatkowski, JJ Westbury, Traci Geremia, Damian Asher, Jamie Rule, Allan Melendez</w:t>
            </w:r>
          </w:p>
          <w:p w:rsidR="00000000" w:rsidDel="00000000" w:rsidP="00000000" w:rsidRDefault="00000000" w:rsidRPr="00000000" w14:paraId="0000000A">
            <w:pPr>
              <w:rPr>
                <w:b w:val="1"/>
              </w:rPr>
            </w:pPr>
            <w:r w:rsidDel="00000000" w:rsidR="00000000" w:rsidRPr="00000000">
              <w:rPr>
                <w:b w:val="1"/>
                <w:rtl w:val="0"/>
              </w:rPr>
              <w:t xml:space="preserve">Regrets: Chris Lewis</w:t>
            </w:r>
          </w:p>
          <w:p w:rsidR="00000000" w:rsidDel="00000000" w:rsidP="00000000" w:rsidRDefault="00000000" w:rsidRPr="00000000" w14:paraId="0000000B">
            <w:pPr>
              <w:rPr>
                <w:b w:val="1"/>
              </w:rPr>
            </w:pPr>
            <w:r w:rsidDel="00000000" w:rsidR="00000000" w:rsidRPr="00000000">
              <w:rPr>
                <w:b w:val="1"/>
                <w:rtl w:val="0"/>
              </w:rPr>
              <w:t xml:space="preserve">Quorum is 6 members </w:t>
            </w:r>
          </w:p>
          <w:p w:rsidR="00000000" w:rsidDel="00000000" w:rsidP="00000000" w:rsidRDefault="00000000" w:rsidRPr="00000000" w14:paraId="0000000C">
            <w:pPr>
              <w:rPr>
                <w:b w:val="1"/>
              </w:rPr>
            </w:pPr>
            <w:r w:rsidDel="00000000" w:rsidR="00000000" w:rsidRPr="00000000">
              <w:rPr>
                <w:b w:val="1"/>
                <w:rtl w:val="0"/>
              </w:rPr>
              <w:t xml:space="preserve">Staff: Sheila Rule, Mo Walker</w:t>
            </w:r>
          </w:p>
          <w:p w:rsidR="00000000" w:rsidDel="00000000" w:rsidP="00000000" w:rsidRDefault="00000000" w:rsidRPr="00000000" w14:paraId="0000000D">
            <w:pPr>
              <w:rPr>
                <w:b w:val="1"/>
              </w:rPr>
            </w:pPr>
            <w:r w:rsidDel="00000000" w:rsidR="00000000" w:rsidRPr="00000000">
              <w:rPr>
                <w:b w:val="1"/>
                <w:rtl w:val="0"/>
              </w:rPr>
              <w:t xml:space="preserve">Observers – </w:t>
            </w:r>
          </w:p>
        </w:tc>
        <w:tc>
          <w:tcPr/>
          <w:p w:rsidR="00000000" w:rsidDel="00000000" w:rsidP="00000000" w:rsidRDefault="00000000" w:rsidRPr="00000000" w14:paraId="0000000E">
            <w:pPr>
              <w:rPr>
                <w:b w:val="1"/>
              </w:rPr>
            </w:pPr>
            <w:r w:rsidDel="00000000" w:rsidR="00000000" w:rsidRPr="00000000">
              <w:rPr>
                <w:rtl w:val="0"/>
              </w:rPr>
            </w:r>
          </w:p>
        </w:tc>
        <w:tc>
          <w:tcPr/>
          <w:p w:rsidR="00000000" w:rsidDel="00000000" w:rsidP="00000000" w:rsidRDefault="00000000" w:rsidRPr="00000000" w14:paraId="0000000F">
            <w:pPr>
              <w:rPr>
                <w:b w:val="1"/>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0">
            <w:pPr>
              <w:rPr>
                <w:b w:val="1"/>
              </w:rPr>
            </w:pPr>
            <w:r w:rsidDel="00000000" w:rsidR="00000000" w:rsidRPr="00000000">
              <w:rPr>
                <w:b w:val="1"/>
                <w:rtl w:val="0"/>
              </w:rPr>
              <w:t xml:space="preserve">6:00</w:t>
            </w:r>
          </w:p>
        </w:tc>
        <w:tc>
          <w:tcPr>
            <w:tcBorders>
              <w:bottom w:color="000000" w:space="0" w:sz="4" w:val="single"/>
            </w:tcBorders>
          </w:tcPr>
          <w:p w:rsidR="00000000" w:rsidDel="00000000" w:rsidP="00000000" w:rsidRDefault="00000000" w:rsidRPr="00000000" w14:paraId="00000011">
            <w:pPr>
              <w:widowControl w:val="0"/>
              <w:spacing w:after="0" w:lineRule="auto"/>
              <w:rPr>
                <w:b w:val="1"/>
              </w:rPr>
            </w:pPr>
            <w:r w:rsidDel="00000000" w:rsidR="00000000" w:rsidRPr="00000000">
              <w:rPr>
                <w:b w:val="1"/>
                <w:rtl w:val="0"/>
              </w:rPr>
              <w:t xml:space="preserve">Call Meeting to order.</w:t>
            </w:r>
          </w:p>
          <w:p w:rsidR="00000000" w:rsidDel="00000000" w:rsidP="00000000" w:rsidRDefault="00000000" w:rsidRPr="00000000" w14:paraId="00000012">
            <w:pPr>
              <w:widowControl w:val="0"/>
              <w:spacing w:after="0" w:lineRule="auto"/>
              <w:rPr>
                <w:b w:val="1"/>
              </w:rPr>
            </w:pPr>
            <w:r w:rsidDel="00000000" w:rsidR="00000000" w:rsidRPr="00000000">
              <w:rPr>
                <w:b w:val="1"/>
                <w:rtl w:val="0"/>
              </w:rPr>
              <w:t xml:space="preserve">Reconciliation Statement</w:t>
            </w:r>
          </w:p>
          <w:p w:rsidR="00000000" w:rsidDel="00000000" w:rsidP="00000000" w:rsidRDefault="00000000" w:rsidRPr="00000000" w14:paraId="00000013">
            <w:pPr>
              <w:widowControl w:val="0"/>
              <w:spacing w:after="0" w:lineRule="auto"/>
              <w:ind w:left="144" w:firstLine="0"/>
              <w:rPr/>
            </w:pPr>
            <w:r w:rsidDel="00000000" w:rsidR="00000000" w:rsidRPr="00000000">
              <w:rPr>
                <w:b w:val="1"/>
                <w:rtl w:val="0"/>
              </w:rPr>
              <w:t xml:space="preserve">Motion to open meeting</w:t>
            </w:r>
            <w:r w:rsidDel="00000000" w:rsidR="00000000" w:rsidRPr="00000000">
              <w:rPr>
                <w:rtl w:val="0"/>
              </w:rPr>
              <w:t xml:space="preserve">: </w:t>
            </w:r>
          </w:p>
          <w:p w:rsidR="00000000" w:rsidDel="00000000" w:rsidP="00000000" w:rsidRDefault="00000000" w:rsidRPr="00000000" w14:paraId="00000014">
            <w:pPr>
              <w:widowControl w:val="0"/>
              <w:spacing w:after="0" w:lineRule="auto"/>
              <w:ind w:left="144" w:firstLine="0"/>
              <w:rPr/>
            </w:pPr>
            <w:r w:rsidDel="00000000" w:rsidR="00000000" w:rsidRPr="00000000">
              <w:rPr>
                <w:b w:val="1"/>
                <w:rtl w:val="0"/>
              </w:rPr>
              <w:t xml:space="preserve">Motion seconded by</w:t>
            </w:r>
            <w:r w:rsidDel="00000000" w:rsidR="00000000" w:rsidRPr="00000000">
              <w:rPr>
                <w:rtl w:val="0"/>
              </w:rPr>
              <w:t xml:space="preserve">: </w:t>
            </w:r>
          </w:p>
          <w:p w:rsidR="00000000" w:rsidDel="00000000" w:rsidP="00000000" w:rsidRDefault="00000000" w:rsidRPr="00000000" w14:paraId="00000015">
            <w:pPr>
              <w:widowControl w:val="0"/>
              <w:spacing w:after="0" w:lineRule="auto"/>
              <w:ind w:left="144" w:firstLine="0"/>
              <w:rPr>
                <w:b w:val="1"/>
              </w:rPr>
            </w:pPr>
            <w:r w:rsidDel="00000000" w:rsidR="00000000" w:rsidRPr="00000000">
              <w:rPr>
                <w:b w:val="1"/>
                <w:rtl w:val="0"/>
              </w:rPr>
              <w:t xml:space="preserve">Carried: Unanimously.</w:t>
            </w:r>
          </w:p>
        </w:tc>
        <w:tc>
          <w:tcPr>
            <w:tcBorders>
              <w:bottom w:color="000000" w:space="0" w:sz="4" w:val="single"/>
            </w:tcBorders>
          </w:tcPr>
          <w:p w:rsidR="00000000" w:rsidDel="00000000" w:rsidP="00000000" w:rsidRDefault="00000000" w:rsidRPr="00000000" w14:paraId="00000016">
            <w:pPr>
              <w:rPr>
                <w:b w:val="1"/>
              </w:rPr>
            </w:pPr>
            <w:r w:rsidDel="00000000" w:rsidR="00000000" w:rsidRPr="00000000">
              <w:rPr>
                <w:b w:val="1"/>
                <w:rtl w:val="0"/>
              </w:rPr>
              <w:t xml:space="preserve">Drew</w:t>
            </w:r>
          </w:p>
        </w:tc>
        <w:tc>
          <w:tcPr>
            <w:tcBorders>
              <w:bottom w:color="000000" w:space="0" w:sz="4" w:val="single"/>
            </w:tcBorders>
          </w:tcPr>
          <w:p w:rsidR="00000000" w:rsidDel="00000000" w:rsidP="00000000" w:rsidRDefault="00000000" w:rsidRPr="00000000" w14:paraId="00000017">
            <w:pPr>
              <w:rPr>
                <w:b w:val="1"/>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8">
            <w:pPr>
              <w:rPr>
                <w:b w:val="1"/>
              </w:rPr>
            </w:pPr>
            <w:r w:rsidDel="00000000" w:rsidR="00000000" w:rsidRPr="00000000">
              <w:rPr>
                <w:b w:val="1"/>
                <w:rtl w:val="0"/>
              </w:rPr>
              <w:t xml:space="preserve">6:02 pm</w:t>
            </w:r>
          </w:p>
        </w:tc>
        <w:tc>
          <w:tcPr>
            <w:tcBorders>
              <w:bottom w:color="000000" w:space="0" w:sz="4" w:val="single"/>
            </w:tcBorders>
          </w:tcPr>
          <w:p w:rsidR="00000000" w:rsidDel="00000000" w:rsidP="00000000" w:rsidRDefault="00000000" w:rsidRPr="00000000" w14:paraId="00000019">
            <w:pPr>
              <w:spacing w:after="0" w:lineRule="auto"/>
              <w:rPr>
                <w:b w:val="1"/>
              </w:rPr>
            </w:pPr>
            <w:r w:rsidDel="00000000" w:rsidR="00000000" w:rsidRPr="00000000">
              <w:rPr>
                <w:b w:val="1"/>
                <w:rtl w:val="0"/>
              </w:rPr>
              <w:t xml:space="preserve">Board Business:</w:t>
            </w:r>
          </w:p>
          <w:p w:rsidR="00000000" w:rsidDel="00000000" w:rsidP="00000000" w:rsidRDefault="00000000" w:rsidRPr="00000000" w14:paraId="0000001A">
            <w:pPr>
              <w:widowControl w:val="0"/>
              <w:spacing w:after="0" w:lineRule="auto"/>
              <w:rPr>
                <w:b w:val="1"/>
              </w:rPr>
            </w:pPr>
            <w:r w:rsidDel="00000000" w:rsidR="00000000" w:rsidRPr="00000000">
              <w:rPr>
                <w:b w:val="1"/>
                <w:rtl w:val="0"/>
              </w:rPr>
              <w:t xml:space="preserve">Discussion re Agenda.</w:t>
            </w:r>
          </w:p>
          <w:p w:rsidR="00000000" w:rsidDel="00000000" w:rsidP="00000000" w:rsidRDefault="00000000" w:rsidRPr="00000000" w14:paraId="0000001B">
            <w:pPr>
              <w:widowControl w:val="0"/>
              <w:spacing w:after="0" w:lineRule="auto"/>
              <w:ind w:left="144" w:firstLine="0"/>
              <w:rPr/>
            </w:pPr>
            <w:r w:rsidDel="00000000" w:rsidR="00000000" w:rsidRPr="00000000">
              <w:rPr>
                <w:b w:val="1"/>
                <w:rtl w:val="0"/>
              </w:rPr>
              <w:t xml:space="preserve">Motion to approve Agenda:</w:t>
            </w:r>
            <w:r w:rsidDel="00000000" w:rsidR="00000000" w:rsidRPr="00000000">
              <w:rPr>
                <w:rtl w:val="0"/>
              </w:rPr>
            </w:r>
          </w:p>
          <w:p w:rsidR="00000000" w:rsidDel="00000000" w:rsidP="00000000" w:rsidRDefault="00000000" w:rsidRPr="00000000" w14:paraId="0000001C">
            <w:pPr>
              <w:widowControl w:val="0"/>
              <w:spacing w:after="0" w:lineRule="auto"/>
              <w:ind w:left="144" w:firstLine="0"/>
              <w:rPr/>
            </w:pPr>
            <w:r w:rsidDel="00000000" w:rsidR="00000000" w:rsidRPr="00000000">
              <w:rPr>
                <w:b w:val="1"/>
                <w:rtl w:val="0"/>
              </w:rPr>
              <w:t xml:space="preserve">Second:</w:t>
            </w:r>
            <w:r w:rsidDel="00000000" w:rsidR="00000000" w:rsidRPr="00000000">
              <w:rPr>
                <w:rtl w:val="0"/>
              </w:rPr>
              <w:t xml:space="preserve"> </w:t>
            </w:r>
          </w:p>
          <w:p w:rsidR="00000000" w:rsidDel="00000000" w:rsidP="00000000" w:rsidRDefault="00000000" w:rsidRPr="00000000" w14:paraId="0000001D">
            <w:pPr>
              <w:widowControl w:val="0"/>
              <w:spacing w:after="0" w:lineRule="auto"/>
              <w:ind w:left="144" w:firstLine="0"/>
              <w:rPr/>
            </w:pPr>
            <w:r w:rsidDel="00000000" w:rsidR="00000000" w:rsidRPr="00000000">
              <w:rPr>
                <w:b w:val="1"/>
                <w:rtl w:val="0"/>
              </w:rPr>
              <w:t xml:space="preserve">Carried:</w:t>
            </w:r>
            <w:r w:rsidDel="00000000" w:rsidR="00000000" w:rsidRPr="00000000">
              <w:rPr>
                <w:rtl w:val="0"/>
              </w:rPr>
              <w:t xml:space="preserve"> Unanimously</w:t>
            </w:r>
          </w:p>
        </w:tc>
        <w:tc>
          <w:tcPr>
            <w:tcBorders>
              <w:bottom w:color="000000" w:space="0" w:sz="4" w:val="single"/>
            </w:tcBorders>
          </w:tcPr>
          <w:p w:rsidR="00000000" w:rsidDel="00000000" w:rsidP="00000000" w:rsidRDefault="00000000" w:rsidRPr="00000000" w14:paraId="0000001E">
            <w:pPr>
              <w:rPr>
                <w:b w:val="1"/>
              </w:rPr>
            </w:pPr>
            <w:r w:rsidDel="00000000" w:rsidR="00000000" w:rsidRPr="00000000">
              <w:rPr>
                <w:b w:val="1"/>
                <w:rtl w:val="0"/>
              </w:rPr>
              <w:t xml:space="preserve">Drew</w:t>
            </w:r>
          </w:p>
        </w:tc>
        <w:tc>
          <w:tcPr>
            <w:tcBorders>
              <w:bottom w:color="000000" w:space="0" w:sz="4" w:val="single"/>
            </w:tcBorders>
          </w:tcPr>
          <w:p w:rsidR="00000000" w:rsidDel="00000000" w:rsidP="00000000" w:rsidRDefault="00000000" w:rsidRPr="00000000" w14:paraId="0000001F">
            <w:pPr>
              <w:rPr>
                <w:b w:val="1"/>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0">
            <w:pPr>
              <w:rPr>
                <w:b w:val="1"/>
              </w:rPr>
            </w:pPr>
            <w:r w:rsidDel="00000000" w:rsidR="00000000" w:rsidRPr="00000000">
              <w:rPr>
                <w:b w:val="1"/>
                <w:rtl w:val="0"/>
              </w:rPr>
              <w:t xml:space="preserve">6:05 pm</w:t>
            </w:r>
          </w:p>
        </w:tc>
        <w:tc>
          <w:tcPr>
            <w:tcBorders>
              <w:bottom w:color="000000" w:space="0" w:sz="4" w:val="single"/>
            </w:tcBorders>
          </w:tcPr>
          <w:p w:rsidR="00000000" w:rsidDel="00000000" w:rsidP="00000000" w:rsidRDefault="00000000" w:rsidRPr="00000000" w14:paraId="00000021">
            <w:pPr>
              <w:widowControl w:val="0"/>
              <w:spacing w:after="0" w:lineRule="auto"/>
              <w:rPr/>
            </w:pPr>
            <w:r w:rsidDel="00000000" w:rsidR="00000000" w:rsidRPr="00000000">
              <w:rPr>
                <w:b w:val="1"/>
                <w:rtl w:val="0"/>
              </w:rPr>
              <w:t xml:space="preserve">Discussion re last meeting minutes</w:t>
            </w:r>
            <w:r w:rsidDel="00000000" w:rsidR="00000000" w:rsidRPr="00000000">
              <w:rPr>
                <w:rtl w:val="0"/>
              </w:rPr>
              <w:t xml:space="preserve">.</w:t>
            </w:r>
          </w:p>
          <w:p w:rsidR="00000000" w:rsidDel="00000000" w:rsidP="00000000" w:rsidRDefault="00000000" w:rsidRPr="00000000" w14:paraId="00000022">
            <w:pPr>
              <w:widowControl w:val="0"/>
              <w:spacing w:after="0" w:lineRule="auto"/>
              <w:ind w:left="144" w:firstLine="0"/>
              <w:rPr/>
            </w:pPr>
            <w:r w:rsidDel="00000000" w:rsidR="00000000" w:rsidRPr="00000000">
              <w:rPr>
                <w:b w:val="1"/>
                <w:rtl w:val="0"/>
              </w:rPr>
              <w:t xml:space="preserve">Motion to approve:</w:t>
            </w:r>
            <w:r w:rsidDel="00000000" w:rsidR="00000000" w:rsidRPr="00000000">
              <w:rPr>
                <w:rtl w:val="0"/>
              </w:rPr>
              <w:t xml:space="preserve"> </w:t>
            </w:r>
          </w:p>
          <w:p w:rsidR="00000000" w:rsidDel="00000000" w:rsidP="00000000" w:rsidRDefault="00000000" w:rsidRPr="00000000" w14:paraId="00000023">
            <w:pPr>
              <w:widowControl w:val="0"/>
              <w:spacing w:after="0" w:lineRule="auto"/>
              <w:ind w:left="144" w:firstLine="0"/>
              <w:rPr/>
            </w:pPr>
            <w:r w:rsidDel="00000000" w:rsidR="00000000" w:rsidRPr="00000000">
              <w:rPr>
                <w:b w:val="1"/>
                <w:rtl w:val="0"/>
              </w:rPr>
              <w:t xml:space="preserve">Motion seconded by</w:t>
            </w:r>
            <w:r w:rsidDel="00000000" w:rsidR="00000000" w:rsidRPr="00000000">
              <w:rPr>
                <w:rtl w:val="0"/>
              </w:rPr>
              <w:t xml:space="preserve">:</w:t>
            </w:r>
          </w:p>
          <w:p w:rsidR="00000000" w:rsidDel="00000000" w:rsidP="00000000" w:rsidRDefault="00000000" w:rsidRPr="00000000" w14:paraId="00000024">
            <w:pPr>
              <w:widowControl w:val="0"/>
              <w:spacing w:after="0" w:lineRule="auto"/>
              <w:ind w:left="144" w:firstLine="0"/>
              <w:rPr/>
            </w:pPr>
            <w:r w:rsidDel="00000000" w:rsidR="00000000" w:rsidRPr="00000000">
              <w:rPr>
                <w:b w:val="1"/>
                <w:rtl w:val="0"/>
              </w:rPr>
              <w:t xml:space="preserve">Carried: </w:t>
            </w:r>
            <w:r w:rsidDel="00000000" w:rsidR="00000000" w:rsidRPr="00000000">
              <w:rPr>
                <w:rtl w:val="0"/>
              </w:rPr>
              <w:t xml:space="preserve">Unanimously.</w:t>
            </w:r>
          </w:p>
          <w:p w:rsidR="00000000" w:rsidDel="00000000" w:rsidP="00000000" w:rsidRDefault="00000000" w:rsidRPr="00000000" w14:paraId="00000025">
            <w:pPr>
              <w:widowControl w:val="0"/>
              <w:spacing w:after="0" w:lineRule="auto"/>
              <w:ind w:left="144" w:firstLine="0"/>
              <w:rPr>
                <w:b w:val="1"/>
              </w:rPr>
            </w:pPr>
            <w:r w:rsidDel="00000000" w:rsidR="00000000" w:rsidRPr="00000000">
              <w:rPr>
                <w:rtl w:val="0"/>
              </w:rPr>
            </w:r>
          </w:p>
          <w:p w:rsidR="00000000" w:rsidDel="00000000" w:rsidP="00000000" w:rsidRDefault="00000000" w:rsidRPr="00000000" w14:paraId="00000026">
            <w:pPr>
              <w:widowControl w:val="0"/>
              <w:spacing w:after="0" w:lineRule="auto"/>
              <w:ind w:left="144" w:firstLine="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7">
            <w:pPr>
              <w:rPr>
                <w:b w:val="1"/>
              </w:rPr>
            </w:pPr>
            <w:r w:rsidDel="00000000" w:rsidR="00000000" w:rsidRPr="00000000">
              <w:rPr>
                <w:b w:val="1"/>
                <w:rtl w:val="0"/>
              </w:rPr>
              <w:t xml:space="preserve">Drew</w:t>
            </w:r>
          </w:p>
        </w:tc>
        <w:tc>
          <w:tcPr>
            <w:tcBorders>
              <w:bottom w:color="000000" w:space="0" w:sz="4" w:val="single"/>
            </w:tcBorders>
          </w:tcPr>
          <w:p w:rsidR="00000000" w:rsidDel="00000000" w:rsidP="00000000" w:rsidRDefault="00000000" w:rsidRPr="00000000" w14:paraId="00000028">
            <w:pPr>
              <w:spacing w:after="0" w:line="240" w:lineRule="auto"/>
              <w:rPr>
                <w:b w:val="1"/>
                <w:sz w:val="18"/>
                <w:szCs w:val="18"/>
              </w:rPr>
            </w:pPr>
            <w:sdt>
              <w:sdtPr>
                <w:tag w:val="goog_rdk_0"/>
              </w:sdtPr>
              <w:sdtContent>
                <w:commentRangeStart w:id="0"/>
              </w:sdtContent>
            </w:sdt>
            <w:r w:rsidDel="00000000" w:rsidR="00000000" w:rsidRPr="00000000">
              <w:rPr>
                <w:b w:val="1"/>
                <w:sz w:val="18"/>
                <w:szCs w:val="18"/>
                <w:u w:val="single"/>
                <w:rtl w:val="0"/>
              </w:rPr>
              <w:t xml:space="preserve">Action</w:t>
            </w:r>
            <w:r w:rsidDel="00000000" w:rsidR="00000000" w:rsidRPr="00000000">
              <w:rPr>
                <w:b w:val="1"/>
                <w:sz w:val="18"/>
                <w:szCs w:val="18"/>
                <w:rtl w:val="0"/>
              </w:rPr>
              <w:t xml:space="preserve">: Explore Edmonton to get back to us and ping ski clubs and hills. </w:t>
            </w:r>
            <w:r w:rsidDel="00000000" w:rsidR="00000000" w:rsidRPr="00000000">
              <w:rPr>
                <w:b w:val="1"/>
                <w:sz w:val="18"/>
                <w:szCs w:val="18"/>
                <w:u w:val="single"/>
                <w:rtl w:val="0"/>
              </w:rPr>
              <w:t xml:space="preserve">Mo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9">
            <w:pPr>
              <w:spacing w:after="0" w:line="240" w:lineRule="auto"/>
              <w:rPr>
                <w:b w:val="1"/>
                <w:sz w:val="18"/>
                <w:szCs w:val="18"/>
              </w:rPr>
            </w:pPr>
            <w:r w:rsidDel="00000000" w:rsidR="00000000" w:rsidRPr="00000000">
              <w:rPr>
                <w:rtl w:val="0"/>
              </w:rPr>
            </w:r>
          </w:p>
          <w:p w:rsidR="00000000" w:rsidDel="00000000" w:rsidP="00000000" w:rsidRDefault="00000000" w:rsidRPr="00000000" w14:paraId="0000002A">
            <w:pPr>
              <w:spacing w:after="0" w:line="240" w:lineRule="auto"/>
              <w:rPr>
                <w:b w:val="1"/>
                <w:sz w:val="18"/>
                <w:szCs w:val="18"/>
              </w:rPr>
            </w:pPr>
            <w:r w:rsidDel="00000000" w:rsidR="00000000" w:rsidRPr="00000000">
              <w:rPr>
                <w:b w:val="1"/>
                <w:sz w:val="18"/>
                <w:szCs w:val="18"/>
                <w:u w:val="single"/>
                <w:rtl w:val="0"/>
              </w:rPr>
              <w:t xml:space="preserve">Action</w:t>
            </w:r>
            <w:r w:rsidDel="00000000" w:rsidR="00000000" w:rsidRPr="00000000">
              <w:rPr>
                <w:b w:val="1"/>
                <w:sz w:val="18"/>
                <w:szCs w:val="18"/>
                <w:rtl w:val="0"/>
              </w:rPr>
              <w:t xml:space="preserve">: Explore coach development options for Edmonton area. </w:t>
            </w:r>
            <w:r w:rsidDel="00000000" w:rsidR="00000000" w:rsidRPr="00000000">
              <w:rPr>
                <w:b w:val="1"/>
                <w:sz w:val="18"/>
                <w:szCs w:val="18"/>
                <w:u w:val="single"/>
                <w:rtl w:val="0"/>
              </w:rPr>
              <w:t xml:space="preserve">Mo</w:t>
            </w:r>
            <w:r w:rsidDel="00000000" w:rsidR="00000000" w:rsidRPr="00000000">
              <w:rPr>
                <w:rtl w:val="0"/>
              </w:rPr>
            </w:r>
          </w:p>
          <w:p w:rsidR="00000000" w:rsidDel="00000000" w:rsidP="00000000" w:rsidRDefault="00000000" w:rsidRPr="00000000" w14:paraId="0000002B">
            <w:pPr>
              <w:spacing w:after="0" w:line="240" w:lineRule="auto"/>
              <w:rPr>
                <w:b w:val="1"/>
                <w:sz w:val="18"/>
                <w:szCs w:val="18"/>
              </w:rPr>
            </w:pPr>
            <w:r w:rsidDel="00000000" w:rsidR="00000000" w:rsidRPr="00000000">
              <w:rPr>
                <w:rtl w:val="0"/>
              </w:rPr>
            </w:r>
          </w:p>
          <w:p w:rsidR="00000000" w:rsidDel="00000000" w:rsidP="00000000" w:rsidRDefault="00000000" w:rsidRPr="00000000" w14:paraId="0000002C">
            <w:pPr>
              <w:spacing w:after="0" w:line="240" w:lineRule="auto"/>
              <w:rPr>
                <w:b w:val="1"/>
                <w:sz w:val="18"/>
                <w:szCs w:val="18"/>
              </w:rPr>
            </w:pPr>
            <w:r w:rsidDel="00000000" w:rsidR="00000000" w:rsidRPr="00000000">
              <w:rPr>
                <w:b w:val="1"/>
                <w:sz w:val="18"/>
                <w:szCs w:val="18"/>
                <w:u w:val="single"/>
                <w:rtl w:val="0"/>
              </w:rPr>
              <w:t xml:space="preserve">Action</w:t>
            </w:r>
            <w:r w:rsidDel="00000000" w:rsidR="00000000" w:rsidRPr="00000000">
              <w:rPr>
                <w:b w:val="1"/>
                <w:sz w:val="18"/>
                <w:szCs w:val="18"/>
                <w:rtl w:val="0"/>
              </w:rPr>
              <w:t xml:space="preserve">: Mo to develop sponsorship package. Present at July meeting. Drew to assist.</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b w:val="1"/>
                <w:color w:val="000000"/>
                <w:sz w:val="18"/>
                <w:szCs w:val="18"/>
              </w:rPr>
            </w:pPr>
            <w:r w:rsidDel="00000000" w:rsidR="00000000" w:rsidRPr="00000000">
              <w:rPr>
                <w:rtl w:val="0"/>
              </w:rPr>
            </w:r>
          </w:p>
          <w:p w:rsidR="00000000" w:rsidDel="00000000" w:rsidP="00000000" w:rsidRDefault="00000000" w:rsidRPr="00000000" w14:paraId="0000002E">
            <w:pPr>
              <w:spacing w:after="0" w:line="240" w:lineRule="auto"/>
              <w:rPr>
                <w:b w:val="1"/>
                <w:sz w:val="18"/>
                <w:szCs w:val="18"/>
                <w:u w:val="single"/>
              </w:rPr>
            </w:pPr>
            <w:r w:rsidDel="00000000" w:rsidR="00000000" w:rsidRPr="00000000">
              <w:rPr>
                <w:b w:val="1"/>
                <w:sz w:val="18"/>
                <w:szCs w:val="18"/>
                <w:u w:val="single"/>
                <w:rtl w:val="0"/>
              </w:rPr>
              <w:t xml:space="preserve">Action</w:t>
            </w:r>
            <w:r w:rsidDel="00000000" w:rsidR="00000000" w:rsidRPr="00000000">
              <w:rPr>
                <w:b w:val="1"/>
                <w:sz w:val="18"/>
                <w:szCs w:val="18"/>
                <w:rtl w:val="0"/>
              </w:rPr>
              <w:t xml:space="preserve">: Work with CS. To look for options for Parent CoC. </w:t>
            </w:r>
            <w:r w:rsidDel="00000000" w:rsidR="00000000" w:rsidRPr="00000000">
              <w:rPr>
                <w:b w:val="1"/>
                <w:sz w:val="18"/>
                <w:szCs w:val="18"/>
                <w:u w:val="single"/>
                <w:rtl w:val="0"/>
              </w:rPr>
              <w:t xml:space="preserve">Sheila</w:t>
            </w:r>
          </w:p>
          <w:p w:rsidR="00000000" w:rsidDel="00000000" w:rsidP="00000000" w:rsidRDefault="00000000" w:rsidRPr="00000000" w14:paraId="0000002F">
            <w:pPr>
              <w:spacing w:after="0" w:line="240" w:lineRule="auto"/>
              <w:rPr>
                <w:b w:val="1"/>
                <w:sz w:val="18"/>
                <w:szCs w:val="18"/>
              </w:rPr>
            </w:pPr>
            <w:r w:rsidDel="00000000" w:rsidR="00000000" w:rsidRPr="00000000">
              <w:rPr>
                <w:rtl w:val="0"/>
              </w:rPr>
            </w:r>
          </w:p>
          <w:p w:rsidR="00000000" w:rsidDel="00000000" w:rsidP="00000000" w:rsidRDefault="00000000" w:rsidRPr="00000000" w14:paraId="00000030">
            <w:pPr>
              <w:spacing w:after="0" w:line="240" w:lineRule="auto"/>
              <w:rPr>
                <w:b w:val="1"/>
                <w:sz w:val="18"/>
                <w:szCs w:val="18"/>
              </w:rPr>
            </w:pPr>
            <w:r w:rsidDel="00000000" w:rsidR="00000000" w:rsidRPr="00000000">
              <w:rPr>
                <w:b w:val="1"/>
                <w:sz w:val="18"/>
                <w:szCs w:val="18"/>
                <w:u w:val="single"/>
                <w:rtl w:val="0"/>
              </w:rPr>
              <w:t xml:space="preserve">Action</w:t>
            </w:r>
            <w:r w:rsidDel="00000000" w:rsidR="00000000" w:rsidRPr="00000000">
              <w:rPr>
                <w:b w:val="1"/>
                <w:sz w:val="18"/>
                <w:szCs w:val="18"/>
                <w:rtl w:val="0"/>
              </w:rPr>
              <w:t xml:space="preserve">: Parent/Volunteer Membership Requirement. Respectful Sport Course mandate for parents. </w:t>
            </w:r>
            <w:r w:rsidDel="00000000" w:rsidR="00000000" w:rsidRPr="00000000">
              <w:rPr>
                <w:b w:val="1"/>
                <w:sz w:val="18"/>
                <w:szCs w:val="18"/>
                <w:u w:val="single"/>
                <w:rtl w:val="0"/>
              </w:rPr>
              <w:t xml:space="preserve">Mo</w:t>
            </w:r>
            <w:r w:rsidDel="00000000" w:rsidR="00000000" w:rsidRPr="00000000">
              <w:rPr>
                <w:rtl w:val="0"/>
              </w:rPr>
            </w:r>
          </w:p>
          <w:p w:rsidR="00000000" w:rsidDel="00000000" w:rsidP="00000000" w:rsidRDefault="00000000" w:rsidRPr="00000000" w14:paraId="00000031">
            <w:pPr>
              <w:spacing w:after="0" w:line="240" w:lineRule="auto"/>
              <w:rPr>
                <w:b w:val="1"/>
                <w:sz w:val="18"/>
                <w:szCs w:val="18"/>
              </w:rPr>
            </w:pPr>
            <w:r w:rsidDel="00000000" w:rsidR="00000000" w:rsidRPr="00000000">
              <w:rPr>
                <w:rtl w:val="0"/>
              </w:rPr>
            </w:r>
          </w:p>
          <w:p w:rsidR="00000000" w:rsidDel="00000000" w:rsidP="00000000" w:rsidRDefault="00000000" w:rsidRPr="00000000" w14:paraId="00000032">
            <w:pPr>
              <w:spacing w:after="0" w:line="240" w:lineRule="auto"/>
              <w:rPr>
                <w:b w:val="1"/>
                <w:sz w:val="18"/>
                <w:szCs w:val="18"/>
              </w:rPr>
            </w:pPr>
            <w:sdt>
              <w:sdtPr>
                <w:tag w:val="goog_rdk_1"/>
              </w:sdtPr>
              <w:sdtContent>
                <w:commentRangeStart w:id="1"/>
              </w:sdtContent>
            </w:sdt>
            <w:r w:rsidDel="00000000" w:rsidR="00000000" w:rsidRPr="00000000">
              <w:rPr>
                <w:b w:val="1"/>
                <w:sz w:val="18"/>
                <w:szCs w:val="18"/>
                <w:u w:val="single"/>
                <w:rtl w:val="0"/>
              </w:rPr>
              <w:t xml:space="preserve">Action</w:t>
            </w:r>
            <w:r w:rsidDel="00000000" w:rsidR="00000000" w:rsidRPr="00000000">
              <w:rPr>
                <w:b w:val="1"/>
                <w:sz w:val="18"/>
                <w:szCs w:val="18"/>
                <w:rtl w:val="0"/>
              </w:rPr>
              <w:t xml:space="preserve">: Governance Committee members. </w:t>
            </w:r>
            <w:r w:rsidDel="00000000" w:rsidR="00000000" w:rsidRPr="00000000">
              <w:rPr>
                <w:b w:val="1"/>
                <w:sz w:val="18"/>
                <w:szCs w:val="18"/>
                <w:u w:val="single"/>
                <w:rtl w:val="0"/>
              </w:rPr>
              <w:t xml:space="preserve">Mike. Traci.</w:t>
            </w:r>
            <w:r w:rsidDel="00000000" w:rsidR="00000000" w:rsidRPr="00000000">
              <w:rPr>
                <w:b w:val="1"/>
                <w:sz w:val="18"/>
                <w:szCs w:val="18"/>
                <w:rtl w:val="0"/>
              </w:rPr>
              <w:t xml:space="preserve"> Chris to provide policy catalogue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3">
            <w:pPr>
              <w:spacing w:after="0" w:line="240" w:lineRule="auto"/>
              <w:rPr>
                <w:b w:val="1"/>
                <w:sz w:val="18"/>
                <w:szCs w:val="18"/>
              </w:rPr>
            </w:pPr>
            <w:r w:rsidDel="00000000" w:rsidR="00000000" w:rsidRPr="00000000">
              <w:rPr>
                <w:rtl w:val="0"/>
              </w:rPr>
            </w:r>
          </w:p>
          <w:p w:rsidR="00000000" w:rsidDel="00000000" w:rsidP="00000000" w:rsidRDefault="00000000" w:rsidRPr="00000000" w14:paraId="00000034">
            <w:pPr>
              <w:spacing w:after="0" w:line="240" w:lineRule="auto"/>
              <w:rPr>
                <w:b w:val="1"/>
                <w:sz w:val="18"/>
                <w:szCs w:val="18"/>
              </w:rPr>
            </w:pPr>
            <w:r w:rsidDel="00000000" w:rsidR="00000000" w:rsidRPr="00000000">
              <w:rPr>
                <w:b w:val="1"/>
                <w:sz w:val="18"/>
                <w:szCs w:val="18"/>
                <w:u w:val="single"/>
                <w:rtl w:val="0"/>
              </w:rPr>
              <w:t xml:space="preserve">Action</w:t>
            </w:r>
            <w:r w:rsidDel="00000000" w:rsidR="00000000" w:rsidRPr="00000000">
              <w:rPr>
                <w:b w:val="1"/>
                <w:sz w:val="18"/>
                <w:szCs w:val="18"/>
                <w:rtl w:val="0"/>
              </w:rPr>
              <w:t xml:space="preserve">: CS Wanting to join a meeting before September.</w:t>
            </w:r>
            <w:sdt>
              <w:sdtPr>
                <w:tag w:val="goog_rdk_2"/>
              </w:sdtPr>
              <w:sdtContent>
                <w:commentRangeStart w:id="2"/>
              </w:sdtContent>
            </w:sdt>
            <w:r w:rsidDel="00000000" w:rsidR="00000000" w:rsidRPr="00000000">
              <w:rPr>
                <w:b w:val="1"/>
                <w:sz w:val="18"/>
                <w:szCs w:val="18"/>
                <w:rtl w:val="0"/>
              </w:rPr>
              <w:t xml:space="preserve"> </w:t>
            </w:r>
            <w:r w:rsidDel="00000000" w:rsidR="00000000" w:rsidRPr="00000000">
              <w:rPr>
                <w:b w:val="1"/>
                <w:sz w:val="18"/>
                <w:szCs w:val="18"/>
                <w:u w:val="single"/>
                <w:rtl w:val="0"/>
              </w:rPr>
              <w:t xml:space="preserve">Drew had meeting w Roberto</w:t>
            </w:r>
            <w:r w:rsidDel="00000000" w:rsidR="00000000" w:rsidRPr="00000000">
              <w:rPr>
                <w:rtl w:val="0"/>
              </w:rPr>
            </w:r>
          </w:p>
          <w:p w:rsidR="00000000" w:rsidDel="00000000" w:rsidP="00000000" w:rsidRDefault="00000000" w:rsidRPr="00000000" w14:paraId="00000035">
            <w:pPr>
              <w:spacing w:after="0" w:line="240" w:lineRule="auto"/>
              <w:rPr>
                <w:b w:val="1"/>
                <w:sz w:val="18"/>
                <w:szCs w:val="18"/>
              </w:rPr>
            </w:pP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6">
            <w:pPr>
              <w:spacing w:after="0" w:line="240" w:lineRule="auto"/>
              <w:rPr>
                <w:b w:val="1"/>
                <w:sz w:val="18"/>
                <w:szCs w:val="18"/>
              </w:rPr>
            </w:pPr>
            <w:r w:rsidDel="00000000" w:rsidR="00000000" w:rsidRPr="00000000">
              <w:rPr>
                <w:b w:val="1"/>
                <w:sz w:val="18"/>
                <w:szCs w:val="18"/>
                <w:u w:val="single"/>
                <w:rtl w:val="0"/>
              </w:rPr>
              <w:t xml:space="preserve">Action</w:t>
            </w:r>
            <w:r w:rsidDel="00000000" w:rsidR="00000000" w:rsidRPr="00000000">
              <w:rPr>
                <w:b w:val="1"/>
                <w:sz w:val="18"/>
                <w:szCs w:val="18"/>
                <w:rtl w:val="0"/>
              </w:rPr>
              <w:t xml:space="preserve">: Volunteer Committee Creation. Bond or incentive package creation. By May 31. </w:t>
            </w:r>
            <w:r w:rsidDel="00000000" w:rsidR="00000000" w:rsidRPr="00000000">
              <w:rPr>
                <w:b w:val="1"/>
                <w:sz w:val="18"/>
                <w:szCs w:val="18"/>
                <w:u w:val="single"/>
                <w:rtl w:val="0"/>
              </w:rPr>
              <w:t xml:space="preserve">All</w:t>
            </w:r>
            <w:r w:rsidDel="00000000" w:rsidR="00000000" w:rsidRPr="00000000">
              <w:rPr>
                <w:rtl w:val="0"/>
              </w:rPr>
            </w:r>
          </w:p>
          <w:p w:rsidR="00000000" w:rsidDel="00000000" w:rsidP="00000000" w:rsidRDefault="00000000" w:rsidRPr="00000000" w14:paraId="00000037">
            <w:pPr>
              <w:spacing w:after="0" w:line="240" w:lineRule="auto"/>
              <w:rPr>
                <w:b w:val="1"/>
                <w:sz w:val="18"/>
                <w:szCs w:val="18"/>
              </w:rPr>
            </w:pPr>
            <w:r w:rsidDel="00000000" w:rsidR="00000000" w:rsidRPr="00000000">
              <w:rPr>
                <w:rtl w:val="0"/>
              </w:rPr>
            </w:r>
          </w:p>
          <w:p w:rsidR="00000000" w:rsidDel="00000000" w:rsidP="00000000" w:rsidRDefault="00000000" w:rsidRPr="00000000" w14:paraId="00000038">
            <w:pPr>
              <w:spacing w:after="0" w:line="240" w:lineRule="auto"/>
              <w:rPr>
                <w:b w:val="1"/>
                <w:sz w:val="18"/>
                <w:szCs w:val="18"/>
              </w:rPr>
            </w:pPr>
            <w:r w:rsidDel="00000000" w:rsidR="00000000" w:rsidRPr="00000000">
              <w:rPr>
                <w:b w:val="1"/>
                <w:sz w:val="18"/>
                <w:szCs w:val="18"/>
                <w:u w:val="single"/>
                <w:rtl w:val="0"/>
              </w:rPr>
              <w:t xml:space="preserve">Action</w:t>
            </w:r>
            <w:r w:rsidDel="00000000" w:rsidR="00000000" w:rsidRPr="00000000">
              <w:rPr>
                <w:b w:val="1"/>
                <w:sz w:val="18"/>
                <w:szCs w:val="18"/>
                <w:rtl w:val="0"/>
              </w:rPr>
              <w:t xml:space="preserve">: ED/Executive Committee Coach Coordinator search. </w:t>
            </w:r>
            <w:r w:rsidDel="00000000" w:rsidR="00000000" w:rsidRPr="00000000">
              <w:rPr>
                <w:b w:val="1"/>
                <w:sz w:val="18"/>
                <w:szCs w:val="18"/>
                <w:u w:val="single"/>
                <w:rtl w:val="0"/>
              </w:rPr>
              <w:t xml:space="preserve">Done</w:t>
            </w:r>
            <w:r w:rsidDel="00000000" w:rsidR="00000000" w:rsidRPr="00000000">
              <w:rPr>
                <w:b w:val="1"/>
                <w:sz w:val="18"/>
                <w:szCs w:val="18"/>
                <w:rtl w:val="0"/>
              </w:rPr>
              <w:t xml:space="preserve"> – </w:t>
            </w:r>
          </w:p>
          <w:p w:rsidR="00000000" w:rsidDel="00000000" w:rsidP="00000000" w:rsidRDefault="00000000" w:rsidRPr="00000000" w14:paraId="00000039">
            <w:pPr>
              <w:spacing w:after="0" w:line="240" w:lineRule="auto"/>
              <w:rPr>
                <w:b w:val="1"/>
                <w:sz w:val="18"/>
                <w:szCs w:val="18"/>
              </w:rPr>
            </w:pPr>
            <w:r w:rsidDel="00000000" w:rsidR="00000000" w:rsidRPr="00000000">
              <w:rPr>
                <w:b w:val="1"/>
                <w:sz w:val="18"/>
                <w:szCs w:val="18"/>
                <w:u w:val="single"/>
                <w:rtl w:val="0"/>
              </w:rPr>
              <w:t xml:space="preserve">Action</w:t>
            </w:r>
            <w:r w:rsidDel="00000000" w:rsidR="00000000" w:rsidRPr="00000000">
              <w:rPr>
                <w:b w:val="1"/>
                <w:sz w:val="18"/>
                <w:szCs w:val="18"/>
                <w:rtl w:val="0"/>
              </w:rPr>
              <w:t xml:space="preserve">: AGM Date Set for Sept. 13, 2023.</w:t>
            </w:r>
          </w:p>
          <w:p w:rsidR="00000000" w:rsidDel="00000000" w:rsidP="00000000" w:rsidRDefault="00000000" w:rsidRPr="00000000" w14:paraId="0000003A">
            <w:pPr>
              <w:spacing w:after="0" w:line="240" w:lineRule="auto"/>
              <w:rPr>
                <w:b w:val="1"/>
                <w:sz w:val="18"/>
                <w:szCs w:val="18"/>
              </w:rPr>
            </w:pPr>
            <w:r w:rsidDel="00000000" w:rsidR="00000000" w:rsidRPr="00000000">
              <w:rPr>
                <w:rtl w:val="0"/>
              </w:rPr>
            </w:r>
          </w:p>
          <w:p w:rsidR="00000000" w:rsidDel="00000000" w:rsidP="00000000" w:rsidRDefault="00000000" w:rsidRPr="00000000" w14:paraId="0000003B">
            <w:pPr>
              <w:spacing w:after="0" w:line="240" w:lineRule="auto"/>
              <w:rPr>
                <w:b w:val="1"/>
                <w:sz w:val="18"/>
                <w:szCs w:val="18"/>
              </w:rPr>
            </w:pPr>
            <w:r w:rsidDel="00000000" w:rsidR="00000000" w:rsidRPr="00000000">
              <w:rPr>
                <w:b w:val="1"/>
                <w:sz w:val="18"/>
                <w:szCs w:val="18"/>
                <w:u w:val="single"/>
                <w:rtl w:val="0"/>
              </w:rPr>
              <w:t xml:space="preserve">Action</w:t>
            </w:r>
            <w:r w:rsidDel="00000000" w:rsidR="00000000" w:rsidRPr="00000000">
              <w:rPr>
                <w:b w:val="1"/>
                <w:sz w:val="18"/>
                <w:szCs w:val="18"/>
                <w:rtl w:val="0"/>
              </w:rPr>
              <w:t xml:space="preserve">: Mike to modify HP Policy to include a volunteer commitment as part of the selection criteria. Chris to Send</w:t>
            </w:r>
          </w:p>
          <w:p w:rsidR="00000000" w:rsidDel="00000000" w:rsidP="00000000" w:rsidRDefault="00000000" w:rsidRPr="00000000" w14:paraId="0000003C">
            <w:pPr>
              <w:spacing w:after="0" w:line="240" w:lineRule="auto"/>
              <w:rPr>
                <w:b w:val="1"/>
                <w:sz w:val="18"/>
                <w:szCs w:val="18"/>
              </w:rPr>
            </w:pPr>
            <w:r w:rsidDel="00000000" w:rsidR="00000000" w:rsidRPr="00000000">
              <w:rPr>
                <w:rtl w:val="0"/>
              </w:rPr>
            </w:r>
          </w:p>
          <w:p w:rsidR="00000000" w:rsidDel="00000000" w:rsidP="00000000" w:rsidRDefault="00000000" w:rsidRPr="00000000" w14:paraId="0000003D">
            <w:pPr>
              <w:spacing w:after="0" w:line="240" w:lineRule="auto"/>
              <w:rPr>
                <w:b w:val="1"/>
                <w:sz w:val="18"/>
                <w:szCs w:val="18"/>
              </w:rPr>
            </w:pPr>
            <w:r w:rsidDel="00000000" w:rsidR="00000000" w:rsidRPr="00000000">
              <w:rPr>
                <w:b w:val="1"/>
                <w:sz w:val="18"/>
                <w:szCs w:val="18"/>
                <w:u w:val="single"/>
                <w:rtl w:val="0"/>
              </w:rPr>
              <w:t xml:space="preserve">Action</w:t>
            </w:r>
            <w:r w:rsidDel="00000000" w:rsidR="00000000" w:rsidRPr="00000000">
              <w:rPr>
                <w:b w:val="1"/>
                <w:sz w:val="18"/>
                <w:szCs w:val="18"/>
                <w:rtl w:val="0"/>
              </w:rPr>
              <w:t xml:space="preserve">: Bio/Picture to Mo</w:t>
            </w:r>
          </w:p>
          <w:p w:rsidR="00000000" w:rsidDel="00000000" w:rsidP="00000000" w:rsidRDefault="00000000" w:rsidRPr="00000000" w14:paraId="0000003E">
            <w:pPr>
              <w:spacing w:after="0" w:line="240" w:lineRule="auto"/>
              <w:rPr>
                <w:b w:val="1"/>
                <w:sz w:val="18"/>
                <w:szCs w:val="18"/>
              </w:rPr>
            </w:pPr>
            <w:r w:rsidDel="00000000" w:rsidR="00000000" w:rsidRPr="00000000">
              <w:rPr>
                <w:rtl w:val="0"/>
              </w:rPr>
            </w:r>
          </w:p>
          <w:p w:rsidR="00000000" w:rsidDel="00000000" w:rsidP="00000000" w:rsidRDefault="00000000" w:rsidRPr="00000000" w14:paraId="0000003F">
            <w:pPr>
              <w:spacing w:after="0" w:line="240" w:lineRule="auto"/>
              <w:rPr>
                <w:b w:val="1"/>
                <w:sz w:val="18"/>
                <w:szCs w:val="18"/>
              </w:rPr>
            </w:pPr>
            <w:r w:rsidDel="00000000" w:rsidR="00000000" w:rsidRPr="00000000">
              <w:rPr>
                <w:b w:val="1"/>
                <w:sz w:val="18"/>
                <w:szCs w:val="18"/>
                <w:u w:val="single"/>
                <w:rtl w:val="0"/>
              </w:rPr>
              <w:t xml:space="preserve">Action</w:t>
            </w:r>
            <w:r w:rsidDel="00000000" w:rsidR="00000000" w:rsidRPr="00000000">
              <w:rPr>
                <w:b w:val="1"/>
                <w:sz w:val="18"/>
                <w:szCs w:val="18"/>
                <w:rtl w:val="0"/>
              </w:rPr>
              <w:t xml:space="preserve">: Drew to reach out to Richard Goodswimmer of ISCA  and we’ll look to how we assist in leader/coach development.</w:t>
            </w:r>
          </w:p>
        </w:tc>
      </w:tr>
      <w:tr>
        <w:trPr>
          <w:cantSplit w:val="0"/>
          <w:tblHeader w:val="0"/>
        </w:trPr>
        <w:tc>
          <w:tcPr>
            <w:shd w:fill="b4c6e7" w:val="clear"/>
          </w:tcPr>
          <w:p w:rsidR="00000000" w:rsidDel="00000000" w:rsidP="00000000" w:rsidRDefault="00000000" w:rsidRPr="00000000" w14:paraId="00000040">
            <w:pPr>
              <w:rPr>
                <w:b w:val="1"/>
              </w:rPr>
            </w:pPr>
            <w:r w:rsidDel="00000000" w:rsidR="00000000" w:rsidRPr="00000000">
              <w:rPr>
                <w:rtl w:val="0"/>
              </w:rPr>
            </w:r>
          </w:p>
        </w:tc>
        <w:tc>
          <w:tcPr>
            <w:shd w:fill="b4c6e7" w:val="clear"/>
          </w:tcPr>
          <w:p w:rsidR="00000000" w:rsidDel="00000000" w:rsidP="00000000" w:rsidRDefault="00000000" w:rsidRPr="00000000" w14:paraId="00000041">
            <w:pPr>
              <w:rPr>
                <w:b w:val="1"/>
              </w:rPr>
            </w:pPr>
            <w:r w:rsidDel="00000000" w:rsidR="00000000" w:rsidRPr="00000000">
              <w:rPr>
                <w:rtl w:val="0"/>
              </w:rPr>
            </w:r>
          </w:p>
        </w:tc>
        <w:tc>
          <w:tcPr>
            <w:shd w:fill="b4c6e7" w:val="clear"/>
          </w:tcPr>
          <w:p w:rsidR="00000000" w:rsidDel="00000000" w:rsidP="00000000" w:rsidRDefault="00000000" w:rsidRPr="00000000" w14:paraId="00000042">
            <w:pPr>
              <w:rPr>
                <w:b w:val="1"/>
              </w:rPr>
            </w:pPr>
            <w:r w:rsidDel="00000000" w:rsidR="00000000" w:rsidRPr="00000000">
              <w:rPr>
                <w:rtl w:val="0"/>
              </w:rPr>
            </w:r>
          </w:p>
        </w:tc>
        <w:tc>
          <w:tcPr>
            <w:shd w:fill="b4c6e7" w:val="clear"/>
          </w:tcPr>
          <w:p w:rsidR="00000000" w:rsidDel="00000000" w:rsidP="00000000" w:rsidRDefault="00000000" w:rsidRPr="00000000" w14:paraId="00000043">
            <w:pPr>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4">
            <w:pPr>
              <w:spacing w:after="0" w:lineRule="auto"/>
              <w:rPr>
                <w:b w:val="1"/>
              </w:rPr>
            </w:pPr>
            <w:bookmarkStart w:colFirst="0" w:colLast="0" w:name="_heading=h.gjdgxs" w:id="0"/>
            <w:bookmarkEnd w:id="0"/>
            <w:r w:rsidDel="00000000" w:rsidR="00000000" w:rsidRPr="00000000">
              <w:rPr>
                <w:b w:val="1"/>
                <w:rtl w:val="0"/>
              </w:rPr>
              <w:t xml:space="preserve">6:10</w:t>
            </w:r>
          </w:p>
        </w:tc>
        <w:tc>
          <w:tcPr>
            <w:shd w:fill="auto" w:val="clear"/>
          </w:tcPr>
          <w:p w:rsidR="00000000" w:rsidDel="00000000" w:rsidP="00000000" w:rsidRDefault="00000000" w:rsidRPr="00000000" w14:paraId="00000045">
            <w:pPr>
              <w:tabs>
                <w:tab w:val="left" w:leader="none" w:pos="1170"/>
              </w:tabs>
              <w:spacing w:after="0" w:lineRule="auto"/>
              <w:rPr>
                <w:b w:val="1"/>
              </w:rPr>
            </w:pPr>
            <w:r w:rsidDel="00000000" w:rsidR="00000000" w:rsidRPr="00000000">
              <w:rPr>
                <w:b w:val="1"/>
                <w:rtl w:val="0"/>
              </w:rPr>
              <w:t xml:space="preserve">August financials</w:t>
            </w:r>
          </w:p>
          <w:p w:rsidR="00000000" w:rsidDel="00000000" w:rsidP="00000000" w:rsidRDefault="00000000" w:rsidRPr="00000000" w14:paraId="00000046">
            <w:pPr>
              <w:tabs>
                <w:tab w:val="left" w:leader="none" w:pos="1170"/>
              </w:tabs>
              <w:spacing w:after="0" w:lineRule="auto"/>
              <w:ind w:left="144" w:firstLine="0"/>
              <w:rPr>
                <w:b w:val="1"/>
              </w:rPr>
            </w:pPr>
            <w:r w:rsidDel="00000000" w:rsidR="00000000" w:rsidRPr="00000000">
              <w:rPr>
                <w:b w:val="1"/>
                <w:rtl w:val="0"/>
              </w:rPr>
              <w:t xml:space="preserve">Motion to Approve: </w:t>
            </w:r>
          </w:p>
          <w:p w:rsidR="00000000" w:rsidDel="00000000" w:rsidP="00000000" w:rsidRDefault="00000000" w:rsidRPr="00000000" w14:paraId="00000047">
            <w:pPr>
              <w:tabs>
                <w:tab w:val="left" w:leader="none" w:pos="1170"/>
              </w:tabs>
              <w:spacing w:after="0" w:lineRule="auto"/>
              <w:ind w:left="144" w:firstLine="0"/>
              <w:rPr>
                <w:b w:val="1"/>
              </w:rPr>
            </w:pPr>
            <w:r w:rsidDel="00000000" w:rsidR="00000000" w:rsidRPr="00000000">
              <w:rPr>
                <w:b w:val="1"/>
                <w:rtl w:val="0"/>
              </w:rPr>
              <w:t xml:space="preserve">Second: </w:t>
            </w:r>
          </w:p>
          <w:p w:rsidR="00000000" w:rsidDel="00000000" w:rsidP="00000000" w:rsidRDefault="00000000" w:rsidRPr="00000000" w14:paraId="00000048">
            <w:pPr>
              <w:tabs>
                <w:tab w:val="left" w:leader="none" w:pos="1170"/>
              </w:tabs>
              <w:spacing w:after="0" w:lineRule="auto"/>
              <w:ind w:left="144" w:firstLine="0"/>
              <w:rPr/>
            </w:pPr>
            <w:r w:rsidDel="00000000" w:rsidR="00000000" w:rsidRPr="00000000">
              <w:rPr>
                <w:b w:val="1"/>
                <w:rtl w:val="0"/>
              </w:rPr>
              <w:t xml:space="preserve">Carried: </w:t>
            </w:r>
            <w:r w:rsidDel="00000000" w:rsidR="00000000" w:rsidRPr="00000000">
              <w:rPr>
                <w:rtl w:val="0"/>
              </w:rPr>
              <w:t xml:space="preserve">Unanimously</w:t>
            </w:r>
          </w:p>
          <w:p w:rsidR="00000000" w:rsidDel="00000000" w:rsidP="00000000" w:rsidRDefault="00000000" w:rsidRPr="00000000" w14:paraId="00000049">
            <w:pPr>
              <w:tabs>
                <w:tab w:val="left" w:leader="none" w:pos="1170"/>
              </w:tabs>
              <w:spacing w:after="0" w:lineRule="auto"/>
              <w:ind w:left="144" w:firstLine="0"/>
              <w:rPr>
                <w:b w:val="1"/>
              </w:rPr>
            </w:pPr>
            <w:r w:rsidDel="00000000" w:rsidR="00000000" w:rsidRPr="00000000">
              <w:rPr>
                <w:rtl w:val="0"/>
              </w:rPr>
            </w:r>
          </w:p>
        </w:tc>
        <w:tc>
          <w:tcPr>
            <w:shd w:fill="auto" w:val="clear"/>
          </w:tcPr>
          <w:p w:rsidR="00000000" w:rsidDel="00000000" w:rsidP="00000000" w:rsidRDefault="00000000" w:rsidRPr="00000000" w14:paraId="0000004A">
            <w:pPr>
              <w:spacing w:after="0" w:lineRule="auto"/>
              <w:rPr>
                <w:b w:val="1"/>
              </w:rPr>
            </w:pPr>
            <w:r w:rsidDel="00000000" w:rsidR="00000000" w:rsidRPr="00000000">
              <w:rPr>
                <w:b w:val="1"/>
                <w:rtl w:val="0"/>
              </w:rPr>
              <w:t xml:space="preserve">Jamie/Sheila</w:t>
            </w:r>
          </w:p>
        </w:tc>
        <w:tc>
          <w:tcPr>
            <w:shd w:fill="auto" w:val="clear"/>
          </w:tcPr>
          <w:p w:rsidR="00000000" w:rsidDel="00000000" w:rsidP="00000000" w:rsidRDefault="00000000" w:rsidRPr="00000000" w14:paraId="0000004B">
            <w:pPr>
              <w:spacing w:after="0" w:lineRule="auto"/>
              <w:rPr>
                <w:b w:val="1"/>
              </w:rPr>
            </w:pPr>
            <w:r w:rsidDel="00000000" w:rsidR="00000000" w:rsidRPr="00000000">
              <w:rPr>
                <w:rtl w:val="0"/>
              </w:rPr>
            </w:r>
          </w:p>
        </w:tc>
      </w:tr>
      <w:tr>
        <w:trPr>
          <w:cantSplit w:val="0"/>
          <w:trHeight w:val="512" w:hRule="atLeast"/>
          <w:tblHeader w:val="0"/>
        </w:trPr>
        <w:tc>
          <w:tcPr>
            <w:shd w:fill="b4c6e7" w:val="clear"/>
          </w:tcPr>
          <w:p w:rsidR="00000000" w:rsidDel="00000000" w:rsidP="00000000" w:rsidRDefault="00000000" w:rsidRPr="00000000" w14:paraId="0000004C">
            <w:pPr>
              <w:rPr>
                <w:b w:val="1"/>
              </w:rPr>
            </w:pPr>
            <w:r w:rsidDel="00000000" w:rsidR="00000000" w:rsidRPr="00000000">
              <w:rPr>
                <w:rtl w:val="0"/>
              </w:rPr>
            </w:r>
          </w:p>
        </w:tc>
        <w:tc>
          <w:tcPr>
            <w:shd w:fill="b4c6e7" w:val="clear"/>
          </w:tcPr>
          <w:p w:rsidR="00000000" w:rsidDel="00000000" w:rsidP="00000000" w:rsidRDefault="00000000" w:rsidRPr="00000000" w14:paraId="0000004D">
            <w:pPr>
              <w:rPr>
                <w:b w:val="1"/>
              </w:rPr>
            </w:pPr>
            <w:r w:rsidDel="00000000" w:rsidR="00000000" w:rsidRPr="00000000">
              <w:rPr>
                <w:rtl w:val="0"/>
              </w:rPr>
            </w:r>
          </w:p>
        </w:tc>
        <w:tc>
          <w:tcPr>
            <w:shd w:fill="b4c6e7" w:val="clear"/>
          </w:tcPr>
          <w:p w:rsidR="00000000" w:rsidDel="00000000" w:rsidP="00000000" w:rsidRDefault="00000000" w:rsidRPr="00000000" w14:paraId="0000004E">
            <w:pPr>
              <w:rPr>
                <w:b w:val="1"/>
              </w:rPr>
            </w:pPr>
            <w:r w:rsidDel="00000000" w:rsidR="00000000" w:rsidRPr="00000000">
              <w:rPr>
                <w:rtl w:val="0"/>
              </w:rPr>
            </w:r>
          </w:p>
        </w:tc>
        <w:tc>
          <w:tcPr>
            <w:shd w:fill="b4c6e7" w:val="clear"/>
          </w:tcPr>
          <w:p w:rsidR="00000000" w:rsidDel="00000000" w:rsidP="00000000" w:rsidRDefault="00000000" w:rsidRPr="00000000" w14:paraId="0000004F">
            <w:pPr>
              <w:rPr>
                <w:b w:val="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50">
            <w:pPr>
              <w:rPr>
                <w:b w:val="1"/>
              </w:rPr>
            </w:pPr>
            <w:r w:rsidDel="00000000" w:rsidR="00000000" w:rsidRPr="00000000">
              <w:rPr>
                <w:b w:val="1"/>
                <w:rtl w:val="0"/>
              </w:rPr>
              <w:t xml:space="preserve">6:15 pm</w:t>
            </w:r>
          </w:p>
          <w:p w:rsidR="00000000" w:rsidDel="00000000" w:rsidP="00000000" w:rsidRDefault="00000000" w:rsidRPr="00000000" w14:paraId="00000051">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Current Business Update/Issues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ED Update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Prov Team and CanWest Passes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Events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Elleboard</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Canada Skateboard</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Edmonton Skate Event</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Indigenous Program/WC Legacy</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Update as funds are ASA not CS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Board Member Declaration for Next Year</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Possible Recruits: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Jenny Hamer</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Co Gougeon</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Richard Goodswimmer</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Kael Hill</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ind w:left="720" w:firstLine="0"/>
              <w:rPr>
                <w:color w:val="222222"/>
                <w:highlight w:val="white"/>
              </w:rPr>
            </w:pPr>
            <w:r w:rsidDel="00000000" w:rsidR="00000000" w:rsidRPr="00000000">
              <w:rPr>
                <w:color w:val="222222"/>
                <w:highlight w:val="white"/>
                <w:rtl w:val="0"/>
              </w:rPr>
              <w:t xml:space="preserve">Geoff Petterson</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ind w:left="720" w:firstLine="0"/>
              <w:rPr>
                <w:color w:val="222222"/>
                <w:highlight w:val="white"/>
              </w:rPr>
            </w:pPr>
            <w:r w:rsidDel="00000000" w:rsidR="00000000" w:rsidRPr="00000000">
              <w:rPr>
                <w:color w:val="222222"/>
                <w:highlight w:val="white"/>
                <w:rtl w:val="0"/>
              </w:rPr>
              <w:t xml:space="preserve">Caralyn Ma</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ind w:left="720" w:firstLine="0"/>
              <w:rPr>
                <w:color w:val="222222"/>
                <w:highlight w:val="whit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8">
            <w:pPr>
              <w:spacing w:after="0" w:lineRule="auto"/>
              <w:rPr>
                <w:b w:val="1"/>
              </w:rPr>
            </w:pPr>
            <w:r w:rsidDel="00000000" w:rsidR="00000000" w:rsidRPr="00000000">
              <w:rPr>
                <w:rtl w:val="0"/>
              </w:rPr>
            </w:r>
          </w:p>
          <w:p w:rsidR="00000000" w:rsidDel="00000000" w:rsidP="00000000" w:rsidRDefault="00000000" w:rsidRPr="00000000" w14:paraId="00000069">
            <w:pPr>
              <w:spacing w:after="0" w:lineRule="auto"/>
              <w:rPr>
                <w:b w:val="1"/>
              </w:rPr>
            </w:pPr>
            <w:r w:rsidDel="00000000" w:rsidR="00000000" w:rsidRPr="00000000">
              <w:rPr>
                <w:rtl w:val="0"/>
              </w:rPr>
            </w:r>
          </w:p>
          <w:p w:rsidR="00000000" w:rsidDel="00000000" w:rsidP="00000000" w:rsidRDefault="00000000" w:rsidRPr="00000000" w14:paraId="0000006A">
            <w:pPr>
              <w:spacing w:after="0" w:lineRule="auto"/>
              <w:rPr>
                <w:b w:val="1"/>
              </w:rPr>
            </w:pPr>
            <w:r w:rsidDel="00000000" w:rsidR="00000000" w:rsidRPr="00000000">
              <w:rPr>
                <w:b w:val="1"/>
                <w:rtl w:val="0"/>
              </w:rPr>
              <w:t xml:space="preserve">Mo</w:t>
            </w:r>
          </w:p>
          <w:p w:rsidR="00000000" w:rsidDel="00000000" w:rsidP="00000000" w:rsidRDefault="00000000" w:rsidRPr="00000000" w14:paraId="0000006B">
            <w:pPr>
              <w:spacing w:after="0" w:lineRule="auto"/>
              <w:rPr>
                <w:b w:val="1"/>
              </w:rPr>
            </w:pPr>
            <w:r w:rsidDel="00000000" w:rsidR="00000000" w:rsidRPr="00000000">
              <w:rPr>
                <w:rtl w:val="0"/>
              </w:rPr>
            </w:r>
          </w:p>
          <w:p w:rsidR="00000000" w:rsidDel="00000000" w:rsidP="00000000" w:rsidRDefault="00000000" w:rsidRPr="00000000" w14:paraId="0000006C">
            <w:pPr>
              <w:spacing w:after="0" w:lineRule="auto"/>
              <w:rPr>
                <w:b w:val="1"/>
              </w:rPr>
            </w:pPr>
            <w:r w:rsidDel="00000000" w:rsidR="00000000" w:rsidRPr="00000000">
              <w:rPr>
                <w:b w:val="1"/>
                <w:rtl w:val="0"/>
              </w:rPr>
              <w:t xml:space="preserve">Drew/Mike</w:t>
            </w:r>
          </w:p>
          <w:p w:rsidR="00000000" w:rsidDel="00000000" w:rsidP="00000000" w:rsidRDefault="00000000" w:rsidRPr="00000000" w14:paraId="0000006D">
            <w:pPr>
              <w:spacing w:after="0" w:lineRule="auto"/>
              <w:rPr>
                <w:b w:val="1"/>
              </w:rPr>
            </w:pPr>
            <w:r w:rsidDel="00000000" w:rsidR="00000000" w:rsidRPr="00000000">
              <w:rPr>
                <w:rtl w:val="0"/>
              </w:rPr>
            </w:r>
          </w:p>
          <w:p w:rsidR="00000000" w:rsidDel="00000000" w:rsidP="00000000" w:rsidRDefault="00000000" w:rsidRPr="00000000" w14:paraId="0000006E">
            <w:pPr>
              <w:spacing w:after="0" w:lineRule="auto"/>
              <w:rPr>
                <w:b w:val="1"/>
              </w:rPr>
            </w:pPr>
            <w:r w:rsidDel="00000000" w:rsidR="00000000" w:rsidRPr="00000000">
              <w:rPr>
                <w:rtl w:val="0"/>
              </w:rPr>
            </w:r>
          </w:p>
          <w:p w:rsidR="00000000" w:rsidDel="00000000" w:rsidP="00000000" w:rsidRDefault="00000000" w:rsidRPr="00000000" w14:paraId="0000006F">
            <w:pPr>
              <w:spacing w:after="0" w:lineRule="auto"/>
              <w:rPr>
                <w:b w:val="1"/>
              </w:rPr>
            </w:pPr>
            <w:r w:rsidDel="00000000" w:rsidR="00000000" w:rsidRPr="00000000">
              <w:rPr>
                <w:rtl w:val="0"/>
              </w:rPr>
            </w:r>
          </w:p>
          <w:p w:rsidR="00000000" w:rsidDel="00000000" w:rsidP="00000000" w:rsidRDefault="00000000" w:rsidRPr="00000000" w14:paraId="00000070">
            <w:pPr>
              <w:spacing w:after="0" w:lineRule="auto"/>
              <w:rPr>
                <w:b w:val="1"/>
              </w:rPr>
            </w:pPr>
            <w:r w:rsidDel="00000000" w:rsidR="00000000" w:rsidRPr="00000000">
              <w:rPr>
                <w:rtl w:val="0"/>
              </w:rPr>
            </w:r>
          </w:p>
          <w:p w:rsidR="00000000" w:rsidDel="00000000" w:rsidP="00000000" w:rsidRDefault="00000000" w:rsidRPr="00000000" w14:paraId="00000071">
            <w:pPr>
              <w:spacing w:after="0" w:lineRule="auto"/>
              <w:rPr>
                <w:b w:val="1"/>
              </w:rPr>
            </w:pPr>
            <w:r w:rsidDel="00000000" w:rsidR="00000000" w:rsidRPr="00000000">
              <w:rPr>
                <w:rtl w:val="0"/>
              </w:rPr>
            </w:r>
          </w:p>
          <w:p w:rsidR="00000000" w:rsidDel="00000000" w:rsidP="00000000" w:rsidRDefault="00000000" w:rsidRPr="00000000" w14:paraId="00000072">
            <w:pPr>
              <w:spacing w:after="0" w:lineRule="auto"/>
              <w:rPr>
                <w:b w:val="1"/>
              </w:rPr>
            </w:pPr>
            <w:r w:rsidDel="00000000" w:rsidR="00000000" w:rsidRPr="00000000">
              <w:rPr>
                <w:b w:val="1"/>
                <w:rtl w:val="0"/>
              </w:rPr>
              <w:t xml:space="preserve">Drew/Damian</w:t>
            </w:r>
          </w:p>
          <w:p w:rsidR="00000000" w:rsidDel="00000000" w:rsidP="00000000" w:rsidRDefault="00000000" w:rsidRPr="00000000" w14:paraId="00000073">
            <w:pPr>
              <w:spacing w:after="0" w:lineRule="auto"/>
              <w:rPr>
                <w:b w:val="1"/>
              </w:rPr>
            </w:pPr>
            <w:r w:rsidDel="00000000" w:rsidR="00000000" w:rsidRPr="00000000">
              <w:rPr>
                <w:rtl w:val="0"/>
              </w:rPr>
            </w:r>
          </w:p>
          <w:p w:rsidR="00000000" w:rsidDel="00000000" w:rsidP="00000000" w:rsidRDefault="00000000" w:rsidRPr="00000000" w14:paraId="00000074">
            <w:pPr>
              <w:spacing w:after="0" w:lineRule="auto"/>
              <w:rPr>
                <w:b w:val="1"/>
              </w:rPr>
            </w:pPr>
            <w:r w:rsidDel="00000000" w:rsidR="00000000" w:rsidRPr="00000000">
              <w:rPr>
                <w:rtl w:val="0"/>
              </w:rPr>
            </w:r>
          </w:p>
          <w:p w:rsidR="00000000" w:rsidDel="00000000" w:rsidP="00000000" w:rsidRDefault="00000000" w:rsidRPr="00000000" w14:paraId="00000075">
            <w:pPr>
              <w:spacing w:after="0" w:lineRule="auto"/>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6">
            <w:pPr>
              <w:spacing w:after="0" w:line="240" w:lineRule="auto"/>
              <w:rPr>
                <w:b w:val="1"/>
                <w:sz w:val="18"/>
                <w:szCs w:val="18"/>
              </w:rPr>
            </w:pPr>
            <w:r w:rsidDel="00000000" w:rsidR="00000000" w:rsidRPr="00000000">
              <w:rPr>
                <w:rtl w:val="0"/>
              </w:rPr>
            </w:r>
          </w:p>
          <w:p w:rsidR="00000000" w:rsidDel="00000000" w:rsidP="00000000" w:rsidRDefault="00000000" w:rsidRPr="00000000" w14:paraId="00000077">
            <w:pPr>
              <w:spacing w:after="0" w:line="240" w:lineRule="auto"/>
              <w:rPr>
                <w:b w:val="1"/>
                <w:sz w:val="18"/>
                <w:szCs w:val="18"/>
              </w:rPr>
            </w:pPr>
            <w:r w:rsidDel="00000000" w:rsidR="00000000" w:rsidRPr="00000000">
              <w:rPr>
                <w:rtl w:val="0"/>
              </w:rPr>
            </w:r>
          </w:p>
          <w:p w:rsidR="00000000" w:rsidDel="00000000" w:rsidP="00000000" w:rsidRDefault="00000000" w:rsidRPr="00000000" w14:paraId="00000078">
            <w:pPr>
              <w:spacing w:after="0" w:line="240" w:lineRule="auto"/>
              <w:rPr>
                <w:b w:val="1"/>
                <w:sz w:val="18"/>
                <w:szCs w:val="18"/>
              </w:rPr>
            </w:pPr>
            <w:r w:rsidDel="00000000" w:rsidR="00000000" w:rsidRPr="00000000">
              <w:rPr>
                <w:rtl w:val="0"/>
              </w:rPr>
            </w:r>
          </w:p>
          <w:p w:rsidR="00000000" w:rsidDel="00000000" w:rsidP="00000000" w:rsidRDefault="00000000" w:rsidRPr="00000000" w14:paraId="00000079">
            <w:pPr>
              <w:spacing w:after="0" w:line="240" w:lineRule="auto"/>
              <w:rPr>
                <w:b w:val="1"/>
                <w:sz w:val="18"/>
                <w:szCs w:val="18"/>
              </w:rPr>
            </w:pPr>
            <w:r w:rsidDel="00000000" w:rsidR="00000000" w:rsidRPr="00000000">
              <w:rPr>
                <w:rtl w:val="0"/>
              </w:rPr>
            </w:r>
          </w:p>
          <w:p w:rsidR="00000000" w:rsidDel="00000000" w:rsidP="00000000" w:rsidRDefault="00000000" w:rsidRPr="00000000" w14:paraId="0000007A">
            <w:pPr>
              <w:spacing w:after="0" w:line="240" w:lineRule="auto"/>
              <w:rPr>
                <w:b w:val="1"/>
                <w:sz w:val="18"/>
                <w:szCs w:val="18"/>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8" w:right="0" w:hanging="18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WSL Points issue addressed</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8" w:right="0" w:hanging="18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Idea to utilize another option</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8" w:right="0" w:hanging="18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CS idea to align with the points + skills process</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8" w:right="0" w:hanging="18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Action</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Drew/Mo to set meeting with AB Club stakeholders.</w:t>
            </w:r>
          </w:p>
          <w:p w:rsidR="00000000" w:rsidDel="00000000" w:rsidP="00000000" w:rsidRDefault="00000000" w:rsidRPr="00000000" w14:paraId="0000007F">
            <w:pPr>
              <w:spacing w:after="0" w:line="240" w:lineRule="auto"/>
              <w:rPr>
                <w:b w:val="1"/>
                <w:sz w:val="18"/>
                <w:szCs w:val="18"/>
              </w:rPr>
            </w:pPr>
            <w:r w:rsidDel="00000000" w:rsidR="00000000" w:rsidRPr="00000000">
              <w:rPr>
                <w:rtl w:val="0"/>
              </w:rPr>
            </w:r>
          </w:p>
        </w:tc>
      </w:tr>
      <w:tr>
        <w:trPr>
          <w:cantSplit w:val="0"/>
          <w:tblHeader w:val="0"/>
        </w:trPr>
        <w:tc>
          <w:tcPr>
            <w:shd w:fill="b4c6e7" w:val="clear"/>
          </w:tcPr>
          <w:p w:rsidR="00000000" w:rsidDel="00000000" w:rsidP="00000000" w:rsidRDefault="00000000" w:rsidRPr="00000000" w14:paraId="00000080">
            <w:pPr>
              <w:rPr>
                <w:b w:val="1"/>
              </w:rPr>
            </w:pPr>
            <w:r w:rsidDel="00000000" w:rsidR="00000000" w:rsidRPr="00000000">
              <w:rPr>
                <w:rtl w:val="0"/>
              </w:rPr>
            </w:r>
          </w:p>
        </w:tc>
        <w:tc>
          <w:tcPr>
            <w:shd w:fill="b4c6e7" w:val="clear"/>
          </w:tcPr>
          <w:p w:rsidR="00000000" w:rsidDel="00000000" w:rsidP="00000000" w:rsidRDefault="00000000" w:rsidRPr="00000000" w14:paraId="00000081">
            <w:pPr>
              <w:tabs>
                <w:tab w:val="left" w:leader="none" w:pos="1170"/>
              </w:tabs>
              <w:rPr>
                <w:b w:val="1"/>
              </w:rPr>
            </w:pPr>
            <w:r w:rsidDel="00000000" w:rsidR="00000000" w:rsidRPr="00000000">
              <w:rPr>
                <w:rtl w:val="0"/>
              </w:rPr>
            </w:r>
          </w:p>
        </w:tc>
        <w:tc>
          <w:tcPr>
            <w:shd w:fill="b4c6e7" w:val="clear"/>
          </w:tcPr>
          <w:p w:rsidR="00000000" w:rsidDel="00000000" w:rsidP="00000000" w:rsidRDefault="00000000" w:rsidRPr="00000000" w14:paraId="00000082">
            <w:pPr>
              <w:rPr>
                <w:b w:val="1"/>
              </w:rPr>
            </w:pPr>
            <w:r w:rsidDel="00000000" w:rsidR="00000000" w:rsidRPr="00000000">
              <w:rPr>
                <w:rtl w:val="0"/>
              </w:rPr>
            </w:r>
          </w:p>
        </w:tc>
        <w:tc>
          <w:tcPr>
            <w:shd w:fill="b4c6e7" w:val="clear"/>
          </w:tcPr>
          <w:p w:rsidR="00000000" w:rsidDel="00000000" w:rsidP="00000000" w:rsidRDefault="00000000" w:rsidRPr="00000000" w14:paraId="00000083">
            <w:pPr>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4">
            <w:pPr>
              <w:rPr>
                <w:b w:val="1"/>
              </w:rPr>
            </w:pPr>
            <w:bookmarkStart w:colFirst="0" w:colLast="0" w:name="_heading=h.30j0zll" w:id="1"/>
            <w:bookmarkEnd w:id="1"/>
            <w:r w:rsidDel="00000000" w:rsidR="00000000" w:rsidRPr="00000000">
              <w:rPr>
                <w:b w:val="1"/>
                <w:rtl w:val="0"/>
              </w:rPr>
              <w:t xml:space="preserve">6:49pm</w:t>
            </w:r>
          </w:p>
        </w:tc>
        <w:tc>
          <w:tcPr>
            <w:shd w:fill="auto" w:val="clear"/>
          </w:tcPr>
          <w:p w:rsidR="00000000" w:rsidDel="00000000" w:rsidP="00000000" w:rsidRDefault="00000000" w:rsidRPr="00000000" w14:paraId="00000085">
            <w:pPr>
              <w:spacing w:after="0" w:lineRule="auto"/>
              <w:rPr/>
            </w:pPr>
            <w:r w:rsidDel="00000000" w:rsidR="00000000" w:rsidRPr="00000000">
              <w:rPr>
                <w:b w:val="1"/>
                <w:rtl w:val="0"/>
              </w:rPr>
              <w:t xml:space="preserve">Motion to Adjourn by: </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b w:val="1"/>
                <w:rtl w:val="0"/>
              </w:rPr>
              <w:t xml:space="preserve">Seconded by: </w:t>
            </w:r>
            <w:r w:rsidDel="00000000" w:rsidR="00000000" w:rsidRPr="00000000">
              <w:rPr>
                <w:rtl w:val="0"/>
              </w:rPr>
            </w:r>
          </w:p>
          <w:p w:rsidR="00000000" w:rsidDel="00000000" w:rsidP="00000000" w:rsidRDefault="00000000" w:rsidRPr="00000000" w14:paraId="00000087">
            <w:pPr>
              <w:tabs>
                <w:tab w:val="left" w:leader="none" w:pos="1170"/>
              </w:tabs>
              <w:spacing w:after="0" w:lineRule="auto"/>
              <w:rPr>
                <w:b w:val="1"/>
              </w:rPr>
            </w:pPr>
            <w:bookmarkStart w:colFirst="0" w:colLast="0" w:name="_heading=h.1fob9te" w:id="2"/>
            <w:bookmarkEnd w:id="2"/>
            <w:r w:rsidDel="00000000" w:rsidR="00000000" w:rsidRPr="00000000">
              <w:rPr>
                <w:b w:val="1"/>
                <w:rtl w:val="0"/>
              </w:rPr>
              <w:t xml:space="preserve">Carried: Unanimously</w:t>
            </w:r>
          </w:p>
        </w:tc>
        <w:tc>
          <w:tcPr>
            <w:shd w:fill="auto" w:val="clear"/>
          </w:tcPr>
          <w:p w:rsidR="00000000" w:rsidDel="00000000" w:rsidP="00000000" w:rsidRDefault="00000000" w:rsidRPr="00000000" w14:paraId="00000088">
            <w:pPr>
              <w:rPr>
                <w:b w:val="1"/>
              </w:rPr>
            </w:pPr>
            <w:r w:rsidDel="00000000" w:rsidR="00000000" w:rsidRPr="00000000">
              <w:rPr>
                <w:rtl w:val="0"/>
              </w:rPr>
            </w:r>
          </w:p>
        </w:tc>
        <w:tc>
          <w:tcPr>
            <w:shd w:fill="auto" w:val="clear"/>
          </w:tcPr>
          <w:p w:rsidR="00000000" w:rsidDel="00000000" w:rsidP="00000000" w:rsidRDefault="00000000" w:rsidRPr="00000000" w14:paraId="00000089">
            <w:pPr>
              <w:rPr>
                <w:b w:val="1"/>
              </w:rPr>
            </w:pPr>
            <w:r w:rsidDel="00000000" w:rsidR="00000000" w:rsidRPr="00000000">
              <w:rPr>
                <w:rtl w:val="0"/>
              </w:rPr>
            </w:r>
          </w:p>
        </w:tc>
      </w:tr>
      <w:tr>
        <w:trPr>
          <w:cantSplit w:val="0"/>
          <w:trHeight w:val="313" w:hRule="atLeast"/>
          <w:tblHeader w:val="0"/>
        </w:trPr>
        <w:tc>
          <w:tcPr>
            <w:shd w:fill="b4c6e7" w:val="clear"/>
          </w:tcPr>
          <w:p w:rsidR="00000000" w:rsidDel="00000000" w:rsidP="00000000" w:rsidRDefault="00000000" w:rsidRPr="00000000" w14:paraId="0000008A">
            <w:pPr>
              <w:rPr>
                <w:b w:val="1"/>
              </w:rPr>
            </w:pPr>
            <w:r w:rsidDel="00000000" w:rsidR="00000000" w:rsidRPr="00000000">
              <w:rPr>
                <w:b w:val="1"/>
                <w:rtl w:val="0"/>
              </w:rPr>
              <w:t xml:space="preserve">7:15 pm</w:t>
            </w:r>
          </w:p>
        </w:tc>
        <w:tc>
          <w:tcPr>
            <w:shd w:fill="b4c6e7" w:val="clear"/>
          </w:tcPr>
          <w:p w:rsidR="00000000" w:rsidDel="00000000" w:rsidP="00000000" w:rsidRDefault="00000000" w:rsidRPr="00000000" w14:paraId="0000008B">
            <w:pPr>
              <w:tabs>
                <w:tab w:val="left" w:leader="none" w:pos="1170"/>
              </w:tabs>
              <w:rPr>
                <w:b w:val="1"/>
              </w:rPr>
            </w:pPr>
            <w:r w:rsidDel="00000000" w:rsidR="00000000" w:rsidRPr="00000000">
              <w:rPr>
                <w:b w:val="1"/>
                <w:rtl w:val="0"/>
              </w:rPr>
              <w:t xml:space="preserve">Adjourned</w:t>
            </w:r>
          </w:p>
        </w:tc>
        <w:tc>
          <w:tcPr>
            <w:shd w:fill="b4c6e7" w:val="clear"/>
          </w:tcPr>
          <w:p w:rsidR="00000000" w:rsidDel="00000000" w:rsidP="00000000" w:rsidRDefault="00000000" w:rsidRPr="00000000" w14:paraId="0000008C">
            <w:pPr>
              <w:rPr>
                <w:b w:val="1"/>
              </w:rPr>
            </w:pPr>
            <w:r w:rsidDel="00000000" w:rsidR="00000000" w:rsidRPr="00000000">
              <w:rPr>
                <w:rtl w:val="0"/>
              </w:rPr>
            </w:r>
          </w:p>
        </w:tc>
        <w:tc>
          <w:tcPr>
            <w:shd w:fill="b4c6e7" w:val="clear"/>
          </w:tcPr>
          <w:p w:rsidR="00000000" w:rsidDel="00000000" w:rsidP="00000000" w:rsidRDefault="00000000" w:rsidRPr="00000000" w14:paraId="0000008D">
            <w:pPr>
              <w:rPr>
                <w:b w:val="1"/>
              </w:rPr>
            </w:pP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Reconciliation Statement:</w:t>
      </w:r>
    </w:p>
    <w:p w:rsidR="00000000" w:rsidDel="00000000" w:rsidP="00000000" w:rsidRDefault="00000000" w:rsidRPr="00000000" w14:paraId="00000090">
      <w:pPr>
        <w:rPr/>
      </w:pPr>
      <w:r w:rsidDel="00000000" w:rsidR="00000000" w:rsidRPr="00000000">
        <w:rPr>
          <w:rtl w:val="0"/>
        </w:rPr>
        <w:t xml:space="preserve">In the spirit of reconciliation, the Alberta Snowboard Association acknowledges that we live, work and play in the ancestral lands of treaty 6, 7 and 8. The traditional territories of the Cree, Dene, Blackfoot, Ojibwe, Saul teaux, Nakota Sioux, Dogrib as well as Metis peoples in treaty 6. The ancestral and traditional territory of the Blackfoot Confederacy (Siksika, Kainai, Piikani), as well as the Tsuut'ina, the Stony Nakoda Nations and Metis Nation Region 3 of treaty 7, the ancestral and traditional territory of the Cree, Dene, as well as the Métis of treaty 8.</w:t>
      </w:r>
    </w:p>
    <w:p w:rsidR="00000000" w:rsidDel="00000000" w:rsidP="00000000" w:rsidRDefault="00000000" w:rsidRPr="00000000" w14:paraId="00000091">
      <w:pPr>
        <w:rPr/>
      </w:pPr>
      <w:r w:rsidDel="00000000" w:rsidR="00000000" w:rsidRPr="00000000">
        <w:rPr>
          <w:rtl w:val="0"/>
        </w:rPr>
        <w:t xml:space="preserve">We acknowledge and express gratitude and respect for the land we use, pledge to end systemic racism, commit to advancing reconciliation and partnering with Indigenous peoples in our work and play through Alberta Snowboard.</w:t>
      </w:r>
    </w:p>
    <w:sectPr>
      <w:pgSz w:h="15840" w:w="12240" w:orient="portrait"/>
      <w:pgMar w:bottom="720" w:top="720" w:left="720" w:right="72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o Walker" w:id="2" w:date="2023-08-23T18:42:24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Drew I think you can talk about this from our meeting with Roberto</w:t>
      </w:r>
    </w:p>
  </w:comment>
  <w:comment w:author="Mo Walker" w:id="1" w:date="2023-08-23T18:40:22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sent this to traci and mike to review</w:t>
      </w:r>
    </w:p>
  </w:comment>
  <w:comment w:author="Mo Walker" w:id="0" w:date="2023-08-23T18:41:00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update.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2" w15:done="0"/>
  <w15:commentEx w15:paraId="00000093" w15:done="0"/>
  <w15:commentEx w15:paraId="0000009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A11C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BF76AC"/>
    <w:pPr>
      <w:ind w:left="720"/>
      <w:contextualSpacing w:val="1"/>
    </w:pPr>
  </w:style>
  <w:style w:type="paragraph" w:styleId="BalloonText">
    <w:name w:val="Balloon Text"/>
    <w:basedOn w:val="Normal"/>
    <w:link w:val="BalloonTextChar"/>
    <w:uiPriority w:val="99"/>
    <w:semiHidden w:val="1"/>
    <w:unhideWhenUsed w:val="1"/>
    <w:rsid w:val="00E8094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80946"/>
    <w:rPr>
      <w:rFonts w:ascii="Segoe UI" w:cs="Segoe UI" w:eastAsia="Calibri" w:hAnsi="Segoe UI"/>
      <w:sz w:val="18"/>
      <w:szCs w:val="18"/>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e98TpsRQ1rp56/m5W5WoBkta8A==">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2023-06-29T17:24:00Z</dcterms:created>
  <dc:creator>stacey hicks</dc:creator>
</cp:coreProperties>
</file>